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1C80" w14:textId="31720C13" w:rsidR="00AE7DE8" w:rsidRPr="002D4D6F" w:rsidRDefault="00CB0173" w:rsidP="00AE7DE8">
      <w:pPr>
        <w:jc w:val="center"/>
        <w:rPr>
          <w:b/>
          <w:sz w:val="24"/>
          <w:szCs w:val="24"/>
        </w:rPr>
      </w:pPr>
      <w:bookmarkStart w:id="0" w:name="_Hlk166074519"/>
      <w:bookmarkEnd w:id="0"/>
      <w:r>
        <w:rPr>
          <w:b/>
          <w:sz w:val="24"/>
          <w:szCs w:val="24"/>
        </w:rPr>
        <w:t>P</w:t>
      </w:r>
      <w:r w:rsidR="00AE7DE8" w:rsidRPr="002D4D6F">
        <w:rPr>
          <w:b/>
          <w:sz w:val="24"/>
          <w:szCs w:val="24"/>
        </w:rPr>
        <w:t xml:space="preserve">rogram </w:t>
      </w:r>
      <w:r w:rsidR="002D4D6F" w:rsidRPr="002D4D6F">
        <w:rPr>
          <w:b/>
          <w:sz w:val="24"/>
          <w:szCs w:val="24"/>
        </w:rPr>
        <w:t>Mazowieckiego Turnieju Turystyczno-Krajoznawczego</w:t>
      </w:r>
    </w:p>
    <w:p w14:paraId="0B834BF2" w14:textId="2D34BFE7" w:rsidR="00AE7DE8" w:rsidRDefault="00AE7DE8" w:rsidP="00AE7DE8">
      <w:pPr>
        <w:jc w:val="center"/>
        <w:rPr>
          <w:b/>
          <w:sz w:val="24"/>
          <w:szCs w:val="24"/>
          <w:u w:val="single"/>
        </w:rPr>
      </w:pPr>
    </w:p>
    <w:p w14:paraId="65EB2657" w14:textId="77777777" w:rsidR="007C319F" w:rsidRPr="002A78E3" w:rsidRDefault="007C319F" w:rsidP="00AE7DE8">
      <w:pPr>
        <w:jc w:val="center"/>
        <w:rPr>
          <w:b/>
          <w:sz w:val="24"/>
          <w:szCs w:val="24"/>
          <w:u w:val="single"/>
        </w:rPr>
      </w:pPr>
    </w:p>
    <w:tbl>
      <w:tblPr>
        <w:tblW w:w="107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6662"/>
        <w:gridCol w:w="2487"/>
        <w:gridCol w:w="12"/>
      </w:tblGrid>
      <w:tr w:rsidR="00AE7DE8" w:rsidRPr="002A78E3" w14:paraId="56CA0BF5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4705368A" w14:textId="77777777" w:rsidR="00AE7DE8" w:rsidRPr="002A78E3" w:rsidRDefault="00AE7DE8" w:rsidP="00A6570C">
            <w:pPr>
              <w:jc w:val="center"/>
              <w:rPr>
                <w:b/>
                <w:sz w:val="24"/>
                <w:szCs w:val="24"/>
              </w:rPr>
            </w:pPr>
            <w:r w:rsidRPr="002A78E3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  <w:vAlign w:val="center"/>
          </w:tcPr>
          <w:p w14:paraId="2E0A2BBE" w14:textId="77777777" w:rsidR="00AE7DE8" w:rsidRPr="002A78E3" w:rsidRDefault="00AE7DE8" w:rsidP="00A6570C">
            <w:pPr>
              <w:jc w:val="center"/>
              <w:rPr>
                <w:b/>
                <w:sz w:val="24"/>
                <w:szCs w:val="24"/>
              </w:rPr>
            </w:pPr>
            <w:r w:rsidRPr="002A78E3">
              <w:rPr>
                <w:b/>
                <w:sz w:val="24"/>
                <w:szCs w:val="24"/>
              </w:rPr>
              <w:t>Treść</w:t>
            </w:r>
          </w:p>
        </w:tc>
        <w:tc>
          <w:tcPr>
            <w:tcW w:w="2487" w:type="dxa"/>
            <w:vAlign w:val="center"/>
          </w:tcPr>
          <w:p w14:paraId="573CE92B" w14:textId="77777777" w:rsidR="00AE7DE8" w:rsidRPr="002A78E3" w:rsidRDefault="00AE7DE8" w:rsidP="00A6570C">
            <w:pPr>
              <w:jc w:val="center"/>
              <w:rPr>
                <w:b/>
                <w:sz w:val="24"/>
                <w:szCs w:val="24"/>
              </w:rPr>
            </w:pPr>
            <w:r w:rsidRPr="002A78E3">
              <w:rPr>
                <w:b/>
                <w:sz w:val="24"/>
                <w:szCs w:val="24"/>
              </w:rPr>
              <w:t>Miejsce</w:t>
            </w:r>
          </w:p>
        </w:tc>
      </w:tr>
      <w:tr w:rsidR="00AE7DE8" w:rsidRPr="002A78E3" w14:paraId="5DE54565" w14:textId="77777777" w:rsidTr="00AE7DE8">
        <w:tc>
          <w:tcPr>
            <w:tcW w:w="10721" w:type="dxa"/>
            <w:gridSpan w:val="4"/>
            <w:vAlign w:val="center"/>
          </w:tcPr>
          <w:p w14:paraId="2039A114" w14:textId="2F5A5224" w:rsidR="00AE7DE8" w:rsidRPr="002A78E3" w:rsidRDefault="00C302F3" w:rsidP="00A6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AE7DE8" w:rsidRPr="002A78E3">
              <w:rPr>
                <w:b/>
                <w:sz w:val="24"/>
                <w:szCs w:val="24"/>
              </w:rPr>
              <w:t xml:space="preserve"> maja 20</w:t>
            </w:r>
            <w:r w:rsidR="0072784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="00AE7DE8" w:rsidRPr="002A78E3">
              <w:rPr>
                <w:b/>
                <w:sz w:val="24"/>
                <w:szCs w:val="24"/>
              </w:rPr>
              <w:t xml:space="preserve"> roku (sobota)</w:t>
            </w:r>
          </w:p>
        </w:tc>
      </w:tr>
      <w:tr w:rsidR="00625741" w:rsidRPr="002A78E3" w14:paraId="062E37DE" w14:textId="77777777" w:rsidTr="00C919C1">
        <w:trPr>
          <w:gridAfter w:val="1"/>
          <w:wAfter w:w="12" w:type="dxa"/>
          <w:trHeight w:val="828"/>
        </w:trPr>
        <w:tc>
          <w:tcPr>
            <w:tcW w:w="1560" w:type="dxa"/>
            <w:vAlign w:val="center"/>
          </w:tcPr>
          <w:p w14:paraId="3FA41852" w14:textId="74EFB3A2" w:rsidR="00625741" w:rsidRPr="002A78E3" w:rsidRDefault="00625741" w:rsidP="00A6570C">
            <w:pPr>
              <w:jc w:val="center"/>
              <w:rPr>
                <w:sz w:val="24"/>
                <w:szCs w:val="24"/>
              </w:rPr>
            </w:pPr>
            <w:r w:rsidRPr="002A78E3">
              <w:rPr>
                <w:sz w:val="24"/>
                <w:szCs w:val="24"/>
              </w:rPr>
              <w:t>9.</w:t>
            </w:r>
            <w:r w:rsidR="00CB0173">
              <w:rPr>
                <w:sz w:val="24"/>
                <w:szCs w:val="24"/>
              </w:rPr>
              <w:t>3</w:t>
            </w:r>
            <w:r w:rsidRPr="002A78E3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0</w:t>
            </w:r>
            <w:r w:rsidRPr="002A78E3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  <w:vAlign w:val="center"/>
          </w:tcPr>
          <w:p w14:paraId="0550E360" w14:textId="77777777" w:rsidR="00625741" w:rsidRDefault="00625741" w:rsidP="00A6570C">
            <w:pPr>
              <w:rPr>
                <w:szCs w:val="24"/>
              </w:rPr>
            </w:pPr>
            <w:r w:rsidRPr="002A78E3">
              <w:rPr>
                <w:sz w:val="24"/>
                <w:szCs w:val="24"/>
              </w:rPr>
              <w:t>Rejestracja uczestników</w:t>
            </w:r>
            <w:r w:rsidRPr="009A419D">
              <w:rPr>
                <w:szCs w:val="24"/>
              </w:rPr>
              <w:t xml:space="preserve"> </w:t>
            </w:r>
          </w:p>
          <w:p w14:paraId="1545D975" w14:textId="38D6AA4D" w:rsidR="00625741" w:rsidRPr="002A78E3" w:rsidRDefault="00625741" w:rsidP="00A6570C">
            <w:pPr>
              <w:rPr>
                <w:sz w:val="24"/>
                <w:szCs w:val="24"/>
              </w:rPr>
            </w:pPr>
            <w:r w:rsidRPr="009A419D">
              <w:rPr>
                <w:szCs w:val="24"/>
              </w:rPr>
              <w:t>Zakwaterowanie</w:t>
            </w:r>
            <w:r w:rsidR="00C302F3">
              <w:rPr>
                <w:szCs w:val="24"/>
              </w:rPr>
              <w:t xml:space="preserve"> </w:t>
            </w:r>
            <w:bookmarkStart w:id="1" w:name="_Hlk163234438"/>
            <w:r w:rsidR="00C302F3">
              <w:rPr>
                <w:szCs w:val="24"/>
              </w:rPr>
              <w:t xml:space="preserve">– </w:t>
            </w:r>
            <w:bookmarkStart w:id="2" w:name="_Hlk163234789"/>
            <w:r w:rsidR="00C302F3">
              <w:rPr>
                <w:szCs w:val="24"/>
              </w:rPr>
              <w:t xml:space="preserve">Internat </w:t>
            </w:r>
            <w:bookmarkStart w:id="3" w:name="_Hlk163234541"/>
            <w:r w:rsidR="00C302F3">
              <w:t>Zespołu Szkół Drzewnych i Leśnych w Garbatce-Letnisku</w:t>
            </w:r>
            <w:bookmarkEnd w:id="3"/>
            <w:r w:rsidR="00613264">
              <w:t xml:space="preserve"> </w:t>
            </w:r>
            <w:r w:rsidR="00C302F3">
              <w:t>(ul. Hanki Lewandowicz 4)</w:t>
            </w:r>
            <w:bookmarkEnd w:id="1"/>
            <w:bookmarkEnd w:id="2"/>
          </w:p>
        </w:tc>
        <w:tc>
          <w:tcPr>
            <w:tcW w:w="2487" w:type="dxa"/>
            <w:vMerge w:val="restart"/>
            <w:vAlign w:val="center"/>
          </w:tcPr>
          <w:p w14:paraId="20F8DC75" w14:textId="6051AF56" w:rsidR="00625741" w:rsidRPr="002A78E3" w:rsidRDefault="00C302F3" w:rsidP="006C00A7">
            <w:pPr>
              <w:jc w:val="both"/>
              <w:rPr>
                <w:sz w:val="24"/>
                <w:szCs w:val="24"/>
              </w:rPr>
            </w:pPr>
            <w:bookmarkStart w:id="4" w:name="_Hlk163234934"/>
            <w:r>
              <w:t xml:space="preserve">Publiczna Szkoła Podstawowa im. </w:t>
            </w:r>
            <w:r w:rsidRPr="00C302F3">
              <w:t>Królowej Jadwigi w Garbatce-Letnisku</w:t>
            </w:r>
            <w:bookmarkEnd w:id="4"/>
          </w:p>
        </w:tc>
      </w:tr>
      <w:tr w:rsidR="00625741" w:rsidRPr="002A78E3" w14:paraId="7D69E05F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3621FE70" w14:textId="704EBFDC" w:rsidR="00625741" w:rsidRPr="002A78E3" w:rsidRDefault="00625741" w:rsidP="00A6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Pr="002A78E3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0</w:t>
            </w:r>
            <w:r w:rsidRPr="002A78E3">
              <w:rPr>
                <w:sz w:val="24"/>
                <w:szCs w:val="24"/>
              </w:rPr>
              <w:t>.</w:t>
            </w:r>
            <w:r w:rsidR="00F46BD2">
              <w:rPr>
                <w:sz w:val="24"/>
                <w:szCs w:val="24"/>
              </w:rPr>
              <w:t>30</w:t>
            </w:r>
          </w:p>
        </w:tc>
        <w:tc>
          <w:tcPr>
            <w:tcW w:w="6662" w:type="dxa"/>
            <w:vAlign w:val="center"/>
          </w:tcPr>
          <w:p w14:paraId="512AF0C5" w14:textId="77777777" w:rsidR="00625741" w:rsidRDefault="00625741" w:rsidP="00A6570C">
            <w:pPr>
              <w:rPr>
                <w:sz w:val="24"/>
                <w:szCs w:val="24"/>
              </w:rPr>
            </w:pPr>
            <w:r w:rsidRPr="002A78E3">
              <w:rPr>
                <w:sz w:val="24"/>
                <w:szCs w:val="24"/>
              </w:rPr>
              <w:t>Rozpoczęcie eliminacji wojewódzkich OMTTK</w:t>
            </w:r>
            <w:r>
              <w:rPr>
                <w:sz w:val="24"/>
                <w:szCs w:val="24"/>
              </w:rPr>
              <w:t>:</w:t>
            </w:r>
          </w:p>
          <w:p w14:paraId="7763867C" w14:textId="77777777" w:rsidR="00625741" w:rsidRDefault="00625741" w:rsidP="00A6570C">
            <w:pPr>
              <w:numPr>
                <w:ilvl w:val="0"/>
                <w:numId w:val="1"/>
              </w:numPr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przywitanie uczestników oraz gości,</w:t>
            </w:r>
          </w:p>
          <w:p w14:paraId="402B49D8" w14:textId="77777777" w:rsidR="00625741" w:rsidRPr="002A78E3" w:rsidRDefault="00625741" w:rsidP="00A6570C">
            <w:pPr>
              <w:numPr>
                <w:ilvl w:val="0"/>
                <w:numId w:val="1"/>
              </w:numPr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omówienie konkurencji i prezentacja sędziów. </w:t>
            </w:r>
          </w:p>
        </w:tc>
        <w:tc>
          <w:tcPr>
            <w:tcW w:w="2487" w:type="dxa"/>
            <w:vMerge/>
            <w:vAlign w:val="center"/>
          </w:tcPr>
          <w:p w14:paraId="57BCB49D" w14:textId="77777777" w:rsidR="00625741" w:rsidRPr="007F7F1D" w:rsidRDefault="00625741" w:rsidP="00A6570C">
            <w:pPr>
              <w:rPr>
                <w:sz w:val="24"/>
                <w:szCs w:val="24"/>
              </w:rPr>
            </w:pPr>
          </w:p>
        </w:tc>
      </w:tr>
      <w:tr w:rsidR="00625741" w:rsidRPr="002A78E3" w14:paraId="7B3D9D77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61D18795" w14:textId="1894AB35" w:rsidR="00625741" w:rsidRPr="002A78E3" w:rsidRDefault="00625741" w:rsidP="00A6570C">
            <w:pPr>
              <w:jc w:val="center"/>
              <w:rPr>
                <w:sz w:val="24"/>
                <w:szCs w:val="24"/>
              </w:rPr>
            </w:pPr>
            <w:r w:rsidRPr="002A78E3">
              <w:rPr>
                <w:sz w:val="24"/>
                <w:szCs w:val="24"/>
              </w:rPr>
              <w:t>1</w:t>
            </w:r>
            <w:r w:rsidR="00F46BD2">
              <w:rPr>
                <w:sz w:val="24"/>
                <w:szCs w:val="24"/>
              </w:rPr>
              <w:t>0</w:t>
            </w:r>
            <w:r w:rsidRPr="002A78E3">
              <w:rPr>
                <w:sz w:val="24"/>
                <w:szCs w:val="24"/>
              </w:rPr>
              <w:t>.</w:t>
            </w:r>
            <w:r w:rsidR="00F46BD2">
              <w:rPr>
                <w:sz w:val="24"/>
                <w:szCs w:val="24"/>
              </w:rPr>
              <w:t>3</w:t>
            </w:r>
            <w:r w:rsidRPr="002A78E3">
              <w:rPr>
                <w:sz w:val="24"/>
                <w:szCs w:val="24"/>
              </w:rPr>
              <w:t>0 - 1</w:t>
            </w:r>
            <w:r w:rsidR="001E76B7">
              <w:rPr>
                <w:sz w:val="24"/>
                <w:szCs w:val="24"/>
              </w:rPr>
              <w:t>2</w:t>
            </w:r>
            <w:r w:rsidRPr="002A78E3">
              <w:rPr>
                <w:sz w:val="24"/>
                <w:szCs w:val="24"/>
              </w:rPr>
              <w:t>.</w:t>
            </w:r>
            <w:r w:rsidR="001E76B7">
              <w:rPr>
                <w:sz w:val="24"/>
                <w:szCs w:val="24"/>
              </w:rPr>
              <w:t>1</w:t>
            </w:r>
            <w:r w:rsidR="00F46BD2">
              <w:rPr>
                <w:sz w:val="24"/>
                <w:szCs w:val="24"/>
              </w:rPr>
              <w:t>0</w:t>
            </w:r>
          </w:p>
        </w:tc>
        <w:tc>
          <w:tcPr>
            <w:tcW w:w="6662" w:type="dxa"/>
            <w:vAlign w:val="center"/>
          </w:tcPr>
          <w:p w14:paraId="2301F340" w14:textId="27EA1B09" w:rsidR="00625741" w:rsidRPr="00215077" w:rsidRDefault="00625741" w:rsidP="00F46BD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A78E3">
              <w:rPr>
                <w:sz w:val="24"/>
                <w:szCs w:val="24"/>
              </w:rPr>
              <w:t>est wiedzy</w:t>
            </w:r>
            <w:r>
              <w:rPr>
                <w:sz w:val="24"/>
                <w:szCs w:val="24"/>
              </w:rPr>
              <w:t xml:space="preserve"> – indywidualnie</w:t>
            </w:r>
          </w:p>
        </w:tc>
        <w:tc>
          <w:tcPr>
            <w:tcW w:w="2487" w:type="dxa"/>
            <w:vMerge/>
            <w:vAlign w:val="center"/>
          </w:tcPr>
          <w:p w14:paraId="1CDD922E" w14:textId="77777777" w:rsidR="00625741" w:rsidRPr="002A78E3" w:rsidRDefault="00625741" w:rsidP="00A6570C">
            <w:pPr>
              <w:rPr>
                <w:sz w:val="24"/>
                <w:szCs w:val="24"/>
              </w:rPr>
            </w:pPr>
          </w:p>
        </w:tc>
      </w:tr>
      <w:tr w:rsidR="00F46BD2" w:rsidRPr="002A78E3" w14:paraId="42B484AD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15FD9857" w14:textId="393D32B9" w:rsidR="00F46BD2" w:rsidRPr="002A78E3" w:rsidRDefault="00F46BD2" w:rsidP="00A6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76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1E76B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– 1</w:t>
            </w:r>
            <w:r w:rsidR="001B7A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1B7A76">
              <w:rPr>
                <w:sz w:val="24"/>
                <w:szCs w:val="24"/>
              </w:rPr>
              <w:t>00</w:t>
            </w:r>
          </w:p>
        </w:tc>
        <w:tc>
          <w:tcPr>
            <w:tcW w:w="6662" w:type="dxa"/>
            <w:vAlign w:val="center"/>
          </w:tcPr>
          <w:p w14:paraId="627AFBE4" w14:textId="3024CB0F" w:rsidR="00F46BD2" w:rsidRDefault="00F46BD2" w:rsidP="00F46BD2">
            <w:pPr>
              <w:ind w:left="55"/>
              <w:rPr>
                <w:sz w:val="24"/>
                <w:szCs w:val="24"/>
              </w:rPr>
            </w:pPr>
            <w:r w:rsidRPr="002A78E3">
              <w:rPr>
                <w:sz w:val="24"/>
                <w:szCs w:val="24"/>
              </w:rPr>
              <w:t>Część praktyczna konkurencji</w:t>
            </w:r>
            <w:r>
              <w:rPr>
                <w:sz w:val="24"/>
                <w:szCs w:val="24"/>
              </w:rPr>
              <w:t xml:space="preserve"> (realizują całe drużyny):</w:t>
            </w:r>
          </w:p>
          <w:p w14:paraId="5181A33C" w14:textId="6CA6AB3E" w:rsidR="00CB0173" w:rsidRDefault="001E76B7" w:rsidP="00CB0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rozpoznawanie drzew i krzewów</w:t>
            </w:r>
          </w:p>
          <w:p w14:paraId="78302766" w14:textId="2EFBE070" w:rsidR="00F46BD2" w:rsidRDefault="00242199" w:rsidP="00CB0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02DF0">
              <w:rPr>
                <w:sz w:val="24"/>
                <w:szCs w:val="24"/>
              </w:rPr>
              <w:t>rozpoznawanie atrakcji turystycznych Mazowsza</w:t>
            </w:r>
            <w:r w:rsidRPr="007E1BCC">
              <w:rPr>
                <w:sz w:val="24"/>
                <w:szCs w:val="24"/>
              </w:rPr>
              <w:t xml:space="preserve"> </w:t>
            </w:r>
          </w:p>
          <w:p w14:paraId="51522AF0" w14:textId="0FDDE90E" w:rsidR="00613264" w:rsidRDefault="00242199" w:rsidP="00CB0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E1BCC">
              <w:rPr>
                <w:sz w:val="24"/>
                <w:szCs w:val="24"/>
              </w:rPr>
              <w:t>planowanie wycieczki turystyki kwalifikowanej</w:t>
            </w:r>
          </w:p>
          <w:p w14:paraId="3D8A5A0F" w14:textId="1004259C" w:rsidR="001B7A76" w:rsidRDefault="001B7A76" w:rsidP="00CB0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419D">
              <w:rPr>
                <w:sz w:val="24"/>
                <w:szCs w:val="24"/>
              </w:rPr>
              <w:t>rowerowy tor przeszkód</w:t>
            </w:r>
          </w:p>
          <w:p w14:paraId="3CC9F42F" w14:textId="12DA4B2C" w:rsidR="001B7A76" w:rsidRDefault="001B7A76" w:rsidP="00CB0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B7A76">
              <w:rPr>
                <w:sz w:val="24"/>
                <w:szCs w:val="24"/>
              </w:rPr>
              <w:t>pomiary terenowe</w:t>
            </w:r>
          </w:p>
        </w:tc>
        <w:tc>
          <w:tcPr>
            <w:tcW w:w="2487" w:type="dxa"/>
            <w:vMerge/>
            <w:vAlign w:val="center"/>
          </w:tcPr>
          <w:p w14:paraId="2AA979DB" w14:textId="77777777" w:rsidR="00F46BD2" w:rsidRPr="002A78E3" w:rsidRDefault="00F46BD2" w:rsidP="00A6570C">
            <w:pPr>
              <w:rPr>
                <w:sz w:val="24"/>
                <w:szCs w:val="24"/>
              </w:rPr>
            </w:pPr>
          </w:p>
        </w:tc>
      </w:tr>
      <w:tr w:rsidR="00625741" w:rsidRPr="002A78E3" w14:paraId="34987188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05CEC543" w14:textId="3C276F74" w:rsidR="00625741" w:rsidRPr="002A78E3" w:rsidRDefault="00625741" w:rsidP="00A6570C">
            <w:pPr>
              <w:jc w:val="center"/>
              <w:rPr>
                <w:sz w:val="24"/>
                <w:szCs w:val="24"/>
              </w:rPr>
            </w:pPr>
            <w:r w:rsidRPr="002A78E3">
              <w:rPr>
                <w:sz w:val="24"/>
                <w:szCs w:val="24"/>
              </w:rPr>
              <w:t>1</w:t>
            </w:r>
            <w:r w:rsidR="001B7A76">
              <w:rPr>
                <w:sz w:val="24"/>
                <w:szCs w:val="24"/>
              </w:rPr>
              <w:t>4</w:t>
            </w:r>
            <w:r w:rsidRPr="002A78E3">
              <w:rPr>
                <w:sz w:val="24"/>
                <w:szCs w:val="24"/>
              </w:rPr>
              <w:t>.</w:t>
            </w:r>
            <w:r w:rsidR="001B7A76">
              <w:rPr>
                <w:sz w:val="24"/>
                <w:szCs w:val="24"/>
              </w:rPr>
              <w:t>0</w:t>
            </w:r>
            <w:r w:rsidRPr="002A78E3">
              <w:rPr>
                <w:sz w:val="24"/>
                <w:szCs w:val="24"/>
              </w:rPr>
              <w:t>0 - 1</w:t>
            </w:r>
            <w:r w:rsidR="001B7A76">
              <w:rPr>
                <w:sz w:val="24"/>
                <w:szCs w:val="24"/>
              </w:rPr>
              <w:t>5</w:t>
            </w:r>
            <w:r w:rsidRPr="002A78E3">
              <w:rPr>
                <w:sz w:val="24"/>
                <w:szCs w:val="24"/>
              </w:rPr>
              <w:t>.</w:t>
            </w:r>
            <w:r w:rsidR="001B7A76">
              <w:rPr>
                <w:sz w:val="24"/>
                <w:szCs w:val="24"/>
              </w:rPr>
              <w:t>0</w:t>
            </w:r>
            <w:r w:rsidRPr="002A78E3">
              <w:rPr>
                <w:sz w:val="24"/>
                <w:szCs w:val="24"/>
              </w:rPr>
              <w:t>0</w:t>
            </w:r>
          </w:p>
        </w:tc>
        <w:tc>
          <w:tcPr>
            <w:tcW w:w="6662" w:type="dxa"/>
            <w:vAlign w:val="center"/>
          </w:tcPr>
          <w:p w14:paraId="68724586" w14:textId="77777777" w:rsidR="00625741" w:rsidRPr="002A78E3" w:rsidRDefault="00625741" w:rsidP="00A6570C">
            <w:pPr>
              <w:rPr>
                <w:sz w:val="24"/>
                <w:szCs w:val="24"/>
              </w:rPr>
            </w:pPr>
            <w:r w:rsidRPr="002A78E3">
              <w:rPr>
                <w:sz w:val="24"/>
                <w:szCs w:val="24"/>
              </w:rPr>
              <w:t>Obiad</w:t>
            </w:r>
          </w:p>
        </w:tc>
        <w:tc>
          <w:tcPr>
            <w:tcW w:w="2487" w:type="dxa"/>
            <w:vMerge/>
            <w:vAlign w:val="center"/>
          </w:tcPr>
          <w:p w14:paraId="02E209A3" w14:textId="77777777" w:rsidR="00625741" w:rsidRPr="002A78E3" w:rsidRDefault="00625741" w:rsidP="00A6570C">
            <w:pPr>
              <w:rPr>
                <w:sz w:val="24"/>
                <w:szCs w:val="24"/>
              </w:rPr>
            </w:pPr>
          </w:p>
        </w:tc>
      </w:tr>
      <w:tr w:rsidR="00625741" w:rsidRPr="002A78E3" w14:paraId="0471544B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2C0F8F56" w14:textId="63A2BF02" w:rsidR="00625741" w:rsidRPr="002A78E3" w:rsidRDefault="001B7A76" w:rsidP="00A6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625741">
              <w:rPr>
                <w:sz w:val="24"/>
                <w:szCs w:val="24"/>
              </w:rPr>
              <w:t>14:30</w:t>
            </w:r>
          </w:p>
        </w:tc>
        <w:tc>
          <w:tcPr>
            <w:tcW w:w="6662" w:type="dxa"/>
            <w:vAlign w:val="center"/>
          </w:tcPr>
          <w:p w14:paraId="6BFAA537" w14:textId="425E95F2" w:rsidR="001B7A76" w:rsidRPr="001E76B7" w:rsidRDefault="00625741" w:rsidP="001E76B7">
            <w:pPr>
              <w:pStyle w:val="Akapitzlist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9A419D">
              <w:rPr>
                <w:sz w:val="24"/>
                <w:szCs w:val="24"/>
              </w:rPr>
              <w:t>turystyczny marsz na orientację</w:t>
            </w:r>
          </w:p>
        </w:tc>
        <w:tc>
          <w:tcPr>
            <w:tcW w:w="2487" w:type="dxa"/>
            <w:vAlign w:val="center"/>
          </w:tcPr>
          <w:p w14:paraId="09A11A0F" w14:textId="41AB3CCE" w:rsidR="00625741" w:rsidRPr="009A419D" w:rsidRDefault="00625741" w:rsidP="00A6570C">
            <w:pPr>
              <w:rPr>
                <w:sz w:val="24"/>
                <w:szCs w:val="24"/>
              </w:rPr>
            </w:pPr>
          </w:p>
        </w:tc>
      </w:tr>
      <w:tr w:rsidR="00625741" w:rsidRPr="002A78E3" w14:paraId="7793ECAD" w14:textId="77777777" w:rsidTr="00C919C1">
        <w:trPr>
          <w:gridAfter w:val="1"/>
          <w:wAfter w:w="12" w:type="dxa"/>
          <w:trHeight w:val="1571"/>
        </w:trPr>
        <w:tc>
          <w:tcPr>
            <w:tcW w:w="1560" w:type="dxa"/>
            <w:vAlign w:val="center"/>
          </w:tcPr>
          <w:p w14:paraId="0ABB867C" w14:textId="36758E41" w:rsidR="00625741" w:rsidRPr="002A78E3" w:rsidRDefault="00625741" w:rsidP="00A6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14.30 - 19.</w:t>
            </w:r>
            <w:r w:rsidR="001E76B7">
              <w:rPr>
                <w:sz w:val="24"/>
                <w:szCs w:val="24"/>
              </w:rPr>
              <w:t>0</w:t>
            </w:r>
            <w:r w:rsidRPr="002A78E3">
              <w:rPr>
                <w:sz w:val="24"/>
                <w:szCs w:val="24"/>
              </w:rPr>
              <w:t>0</w:t>
            </w:r>
          </w:p>
        </w:tc>
        <w:tc>
          <w:tcPr>
            <w:tcW w:w="6662" w:type="dxa"/>
            <w:vAlign w:val="center"/>
          </w:tcPr>
          <w:p w14:paraId="60FA91A2" w14:textId="4E1BE816" w:rsidR="001B7A76" w:rsidRDefault="001B7A76" w:rsidP="001B7A76">
            <w:pPr>
              <w:pStyle w:val="Akapitzlist"/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c.d.</w:t>
            </w:r>
            <w:r w:rsidR="00C919C1">
              <w:rPr>
                <w:sz w:val="24"/>
                <w:szCs w:val="24"/>
              </w:rPr>
              <w:t xml:space="preserve"> c</w:t>
            </w:r>
            <w:r w:rsidR="00C919C1" w:rsidRPr="002A78E3">
              <w:rPr>
                <w:sz w:val="24"/>
                <w:szCs w:val="24"/>
              </w:rPr>
              <w:t>zęś</w:t>
            </w:r>
            <w:r w:rsidR="00C919C1">
              <w:rPr>
                <w:sz w:val="24"/>
                <w:szCs w:val="24"/>
              </w:rPr>
              <w:t>ci</w:t>
            </w:r>
            <w:r w:rsidR="00C919C1" w:rsidRPr="002A78E3">
              <w:rPr>
                <w:sz w:val="24"/>
                <w:szCs w:val="24"/>
              </w:rPr>
              <w:t xml:space="preserve"> praktyczn</w:t>
            </w:r>
            <w:r w:rsidR="00C919C1">
              <w:rPr>
                <w:sz w:val="24"/>
                <w:szCs w:val="24"/>
              </w:rPr>
              <w:t>ych</w:t>
            </w:r>
            <w:r w:rsidR="00C919C1" w:rsidRPr="002A78E3">
              <w:rPr>
                <w:sz w:val="24"/>
                <w:szCs w:val="24"/>
              </w:rPr>
              <w:t xml:space="preserve"> konkurencji</w:t>
            </w:r>
          </w:p>
          <w:p w14:paraId="5722F03A" w14:textId="4788AA50" w:rsidR="00625741" w:rsidRPr="009A419D" w:rsidRDefault="00625741" w:rsidP="00A6570C">
            <w:pPr>
              <w:pStyle w:val="Akapitzlist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9A419D">
              <w:rPr>
                <w:sz w:val="24"/>
                <w:szCs w:val="24"/>
              </w:rPr>
              <w:t>rowerowy tor przeszkód</w:t>
            </w:r>
          </w:p>
          <w:p w14:paraId="7266CF36" w14:textId="77777777" w:rsidR="00625741" w:rsidRPr="009A419D" w:rsidRDefault="00625741" w:rsidP="00A6570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419D">
              <w:rPr>
                <w:sz w:val="24"/>
                <w:szCs w:val="24"/>
              </w:rPr>
              <w:t>praktyczne udzielanie pierwszej pomocy i korzystania z zawartości apteczki</w:t>
            </w:r>
          </w:p>
          <w:p w14:paraId="3DDC6B43" w14:textId="1FB0E34B" w:rsidR="00625741" w:rsidRPr="009A419D" w:rsidRDefault="001B7A76" w:rsidP="001B7A76">
            <w:pPr>
              <w:pStyle w:val="Akapitzlist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B7A76">
              <w:rPr>
                <w:sz w:val="24"/>
                <w:szCs w:val="24"/>
              </w:rPr>
              <w:t>pomiary terenowe</w:t>
            </w:r>
            <w:r w:rsidR="00625741" w:rsidRPr="009A41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4C0BB10C" w14:textId="7CE9A25E" w:rsidR="00625741" w:rsidRPr="00E73140" w:rsidRDefault="00576A1A" w:rsidP="00A6570C">
            <w:pPr>
              <w:rPr>
                <w:b/>
                <w:sz w:val="24"/>
                <w:szCs w:val="24"/>
              </w:rPr>
            </w:pPr>
            <w:r>
              <w:t xml:space="preserve">Publiczna Szkoła Podstawowa im. </w:t>
            </w:r>
            <w:r w:rsidRPr="00C302F3">
              <w:t>Królowej Jadwigi w Garbatce-Letnisku</w:t>
            </w:r>
          </w:p>
        </w:tc>
      </w:tr>
      <w:tr w:rsidR="00625741" w:rsidRPr="002A78E3" w14:paraId="3C74A4A9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00EBA874" w14:textId="77155639" w:rsidR="00625741" w:rsidRPr="002A78E3" w:rsidRDefault="00625741" w:rsidP="00A6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C919C1">
              <w:rPr>
                <w:sz w:val="24"/>
                <w:szCs w:val="24"/>
              </w:rPr>
              <w:t>0</w:t>
            </w:r>
            <w:r w:rsidRPr="002A78E3">
              <w:rPr>
                <w:sz w:val="24"/>
                <w:szCs w:val="24"/>
              </w:rPr>
              <w:t>0 - 20.</w:t>
            </w:r>
            <w:r w:rsidR="00C919C1">
              <w:rPr>
                <w:sz w:val="24"/>
                <w:szCs w:val="24"/>
              </w:rPr>
              <w:t>0</w:t>
            </w:r>
            <w:r w:rsidRPr="002A78E3">
              <w:rPr>
                <w:sz w:val="24"/>
                <w:szCs w:val="24"/>
              </w:rPr>
              <w:t>0</w:t>
            </w:r>
          </w:p>
        </w:tc>
        <w:tc>
          <w:tcPr>
            <w:tcW w:w="6662" w:type="dxa"/>
            <w:vAlign w:val="center"/>
          </w:tcPr>
          <w:p w14:paraId="6BAA2A80" w14:textId="77777777" w:rsidR="00625741" w:rsidRPr="009A419D" w:rsidRDefault="00625741" w:rsidP="00A6570C">
            <w:pPr>
              <w:rPr>
                <w:sz w:val="24"/>
                <w:szCs w:val="24"/>
              </w:rPr>
            </w:pPr>
            <w:r w:rsidRPr="009A419D">
              <w:rPr>
                <w:sz w:val="24"/>
                <w:szCs w:val="24"/>
              </w:rPr>
              <w:t>Kolacja</w:t>
            </w:r>
          </w:p>
        </w:tc>
        <w:tc>
          <w:tcPr>
            <w:tcW w:w="2487" w:type="dxa"/>
            <w:vAlign w:val="center"/>
          </w:tcPr>
          <w:p w14:paraId="7A2D71D3" w14:textId="77777777" w:rsidR="00625741" w:rsidRPr="009A419D" w:rsidRDefault="00625741" w:rsidP="00A6570C">
            <w:pPr>
              <w:rPr>
                <w:sz w:val="24"/>
                <w:szCs w:val="24"/>
              </w:rPr>
            </w:pPr>
          </w:p>
        </w:tc>
      </w:tr>
      <w:tr w:rsidR="00625741" w:rsidRPr="002A78E3" w14:paraId="4C3EF4B6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61DDCEB8" w14:textId="656851E9" w:rsidR="00625741" w:rsidRPr="002A78E3" w:rsidRDefault="00625741" w:rsidP="00A6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5505531" w14:textId="1CD36979" w:rsidR="00625741" w:rsidRPr="009A419D" w:rsidRDefault="00C919C1" w:rsidP="00A6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c.d c</w:t>
            </w:r>
            <w:r w:rsidRPr="002A78E3">
              <w:rPr>
                <w:sz w:val="24"/>
                <w:szCs w:val="24"/>
              </w:rPr>
              <w:t>zęś</w:t>
            </w:r>
            <w:r>
              <w:rPr>
                <w:sz w:val="24"/>
                <w:szCs w:val="24"/>
              </w:rPr>
              <w:t>ci</w:t>
            </w:r>
            <w:r w:rsidRPr="002A78E3">
              <w:rPr>
                <w:sz w:val="24"/>
                <w:szCs w:val="24"/>
              </w:rPr>
              <w:t xml:space="preserve"> praktyczn</w:t>
            </w:r>
            <w:r>
              <w:rPr>
                <w:sz w:val="24"/>
                <w:szCs w:val="24"/>
              </w:rPr>
              <w:t>ych</w:t>
            </w:r>
            <w:r w:rsidRPr="002A78E3">
              <w:rPr>
                <w:sz w:val="24"/>
                <w:szCs w:val="24"/>
              </w:rPr>
              <w:t xml:space="preserve"> konkurencji</w:t>
            </w:r>
          </w:p>
        </w:tc>
        <w:tc>
          <w:tcPr>
            <w:tcW w:w="2487" w:type="dxa"/>
            <w:vAlign w:val="center"/>
          </w:tcPr>
          <w:p w14:paraId="4DB5A31A" w14:textId="7D94CBFB" w:rsidR="00625741" w:rsidRPr="009A419D" w:rsidRDefault="00625741" w:rsidP="00A6570C">
            <w:pPr>
              <w:rPr>
                <w:sz w:val="24"/>
                <w:szCs w:val="24"/>
              </w:rPr>
            </w:pPr>
          </w:p>
        </w:tc>
      </w:tr>
      <w:tr w:rsidR="00625741" w:rsidRPr="002A78E3" w14:paraId="6F41148B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263EC2E9" w14:textId="77777777" w:rsidR="00625741" w:rsidRDefault="00625741" w:rsidP="00A6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6662" w:type="dxa"/>
            <w:vAlign w:val="center"/>
          </w:tcPr>
          <w:p w14:paraId="50C8217C" w14:textId="6ED5B839" w:rsidR="00625741" w:rsidRPr="009A419D" w:rsidRDefault="00625741" w:rsidP="00A6570C">
            <w:pPr>
              <w:pStyle w:val="Tekstpodstawowy"/>
              <w:ind w:firstLine="37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9A419D">
              <w:rPr>
                <w:szCs w:val="24"/>
              </w:rPr>
              <w:t>ocleg</w:t>
            </w:r>
          </w:p>
        </w:tc>
        <w:tc>
          <w:tcPr>
            <w:tcW w:w="2487" w:type="dxa"/>
            <w:vAlign w:val="center"/>
          </w:tcPr>
          <w:p w14:paraId="28B97EC5" w14:textId="77777777" w:rsidR="00625741" w:rsidRPr="00294DE9" w:rsidRDefault="00625741" w:rsidP="00A6570C">
            <w:pPr>
              <w:pStyle w:val="Tekstpodstawowy"/>
              <w:ind w:firstLine="37"/>
              <w:rPr>
                <w:color w:val="FF0000"/>
                <w:szCs w:val="24"/>
              </w:rPr>
            </w:pPr>
          </w:p>
        </w:tc>
      </w:tr>
      <w:tr w:rsidR="00AE7DE8" w:rsidRPr="002A78E3" w14:paraId="4D4DA235" w14:textId="77777777" w:rsidTr="00AE7DE8">
        <w:tc>
          <w:tcPr>
            <w:tcW w:w="10721" w:type="dxa"/>
            <w:gridSpan w:val="4"/>
            <w:vAlign w:val="center"/>
          </w:tcPr>
          <w:p w14:paraId="2EBE158E" w14:textId="43ED396E" w:rsidR="00AE7DE8" w:rsidRPr="002A78E3" w:rsidRDefault="00613264" w:rsidP="00A6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AE7DE8" w:rsidRPr="002A78E3">
              <w:rPr>
                <w:b/>
                <w:sz w:val="24"/>
                <w:szCs w:val="24"/>
              </w:rPr>
              <w:t xml:space="preserve"> maja 20</w:t>
            </w:r>
            <w:r w:rsidR="00926B5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="00AE7DE8" w:rsidRPr="002A78E3">
              <w:rPr>
                <w:b/>
                <w:sz w:val="24"/>
                <w:szCs w:val="24"/>
              </w:rPr>
              <w:t xml:space="preserve"> roku (niedziela)</w:t>
            </w:r>
          </w:p>
        </w:tc>
      </w:tr>
      <w:tr w:rsidR="00C919C1" w:rsidRPr="002A78E3" w14:paraId="20002405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365498E1" w14:textId="77777777" w:rsidR="00C919C1" w:rsidRPr="002A78E3" w:rsidRDefault="00C919C1" w:rsidP="00A6570C">
            <w:pPr>
              <w:jc w:val="center"/>
              <w:rPr>
                <w:sz w:val="24"/>
                <w:szCs w:val="24"/>
              </w:rPr>
            </w:pPr>
            <w:r w:rsidRPr="002A78E3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2A78E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9</w:t>
            </w:r>
            <w:r w:rsidRPr="002A78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A78E3">
              <w:rPr>
                <w:sz w:val="24"/>
                <w:szCs w:val="24"/>
              </w:rPr>
              <w:t>0</w:t>
            </w:r>
          </w:p>
        </w:tc>
        <w:tc>
          <w:tcPr>
            <w:tcW w:w="6662" w:type="dxa"/>
            <w:vAlign w:val="center"/>
          </w:tcPr>
          <w:p w14:paraId="6679D078" w14:textId="77777777" w:rsidR="00C919C1" w:rsidRPr="002A78E3" w:rsidRDefault="00C919C1" w:rsidP="00A6570C">
            <w:pPr>
              <w:rPr>
                <w:sz w:val="24"/>
                <w:szCs w:val="24"/>
              </w:rPr>
            </w:pPr>
            <w:r w:rsidRPr="002A78E3">
              <w:rPr>
                <w:sz w:val="24"/>
                <w:szCs w:val="24"/>
              </w:rPr>
              <w:t>Śniadanie</w:t>
            </w:r>
          </w:p>
        </w:tc>
        <w:tc>
          <w:tcPr>
            <w:tcW w:w="2487" w:type="dxa"/>
            <w:vMerge w:val="restart"/>
            <w:vAlign w:val="center"/>
          </w:tcPr>
          <w:p w14:paraId="6A3F788A" w14:textId="64A77C3D" w:rsidR="00C919C1" w:rsidRPr="002A78E3" w:rsidRDefault="00576A1A" w:rsidP="00E73140">
            <w:pPr>
              <w:rPr>
                <w:sz w:val="24"/>
                <w:szCs w:val="24"/>
              </w:rPr>
            </w:pPr>
            <w:r>
              <w:t xml:space="preserve">Publiczna Szkoła Podstawowa im. </w:t>
            </w:r>
            <w:r w:rsidRPr="00C302F3">
              <w:t>Królowej Jadwigi w Garbatce-Letnisku</w:t>
            </w:r>
          </w:p>
        </w:tc>
      </w:tr>
      <w:tr w:rsidR="00C919C1" w:rsidRPr="002A78E3" w14:paraId="4EC48779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40729E25" w14:textId="77777777" w:rsidR="00C919C1" w:rsidRPr="002A78E3" w:rsidRDefault="00C919C1" w:rsidP="00A6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A78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A78E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10</w:t>
            </w:r>
            <w:r w:rsidRPr="002A78E3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  <w:vAlign w:val="center"/>
          </w:tcPr>
          <w:p w14:paraId="0829D27A" w14:textId="16D230D7" w:rsidR="00C919C1" w:rsidRPr="002A78E3" w:rsidRDefault="00C919C1" w:rsidP="00A6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</w:t>
            </w:r>
            <w:r w:rsidR="001E76B7">
              <w:rPr>
                <w:sz w:val="24"/>
                <w:szCs w:val="24"/>
              </w:rPr>
              <w:t>kwatero</w:t>
            </w:r>
            <w:r>
              <w:rPr>
                <w:sz w:val="24"/>
                <w:szCs w:val="24"/>
              </w:rPr>
              <w:t>wanie drużyn</w:t>
            </w:r>
          </w:p>
        </w:tc>
        <w:tc>
          <w:tcPr>
            <w:tcW w:w="2487" w:type="dxa"/>
            <w:vMerge/>
            <w:vAlign w:val="center"/>
          </w:tcPr>
          <w:p w14:paraId="06D905EA" w14:textId="10AAE3D6" w:rsidR="00C919C1" w:rsidRPr="002A78E3" w:rsidRDefault="00C919C1" w:rsidP="00A6570C">
            <w:pPr>
              <w:rPr>
                <w:sz w:val="24"/>
                <w:szCs w:val="24"/>
              </w:rPr>
            </w:pPr>
          </w:p>
        </w:tc>
      </w:tr>
      <w:tr w:rsidR="00C919C1" w:rsidRPr="002A78E3" w14:paraId="3CF9EAEE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648DFFE7" w14:textId="2121CFE2" w:rsidR="00C919C1" w:rsidRDefault="00C919C1" w:rsidP="00A6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6662" w:type="dxa"/>
            <w:vAlign w:val="center"/>
          </w:tcPr>
          <w:p w14:paraId="369F1DAE" w14:textId="0B2A28E9" w:rsidR="00C919C1" w:rsidRPr="002A78E3" w:rsidRDefault="00C919C1" w:rsidP="00A6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Zwiedzanie </w:t>
            </w:r>
            <w:r w:rsidR="00576A1A">
              <w:rPr>
                <w:sz w:val="24"/>
                <w:szCs w:val="24"/>
              </w:rPr>
              <w:t>Garbatki-Letnisko</w:t>
            </w:r>
          </w:p>
        </w:tc>
        <w:tc>
          <w:tcPr>
            <w:tcW w:w="2487" w:type="dxa"/>
            <w:vMerge/>
            <w:vAlign w:val="center"/>
          </w:tcPr>
          <w:p w14:paraId="1142711C" w14:textId="77777777" w:rsidR="00C919C1" w:rsidRPr="002A78E3" w:rsidRDefault="00C919C1" w:rsidP="00A6570C">
            <w:pPr>
              <w:rPr>
                <w:sz w:val="24"/>
                <w:szCs w:val="24"/>
              </w:rPr>
            </w:pPr>
          </w:p>
        </w:tc>
      </w:tr>
      <w:tr w:rsidR="00C919C1" w:rsidRPr="002A78E3" w14:paraId="62BFE46D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046BF1C7" w14:textId="7D4E66F1" w:rsidR="00C919C1" w:rsidRDefault="00C919C1" w:rsidP="00A6570C">
            <w:pPr>
              <w:jc w:val="center"/>
              <w:rPr>
                <w:sz w:val="24"/>
                <w:szCs w:val="24"/>
              </w:rPr>
            </w:pPr>
            <w:r w:rsidRPr="002A78E3">
              <w:rPr>
                <w:sz w:val="24"/>
                <w:szCs w:val="24"/>
              </w:rPr>
              <w:t>12.00</w:t>
            </w:r>
          </w:p>
        </w:tc>
        <w:tc>
          <w:tcPr>
            <w:tcW w:w="6662" w:type="dxa"/>
            <w:vAlign w:val="center"/>
          </w:tcPr>
          <w:p w14:paraId="3C2716F7" w14:textId="0F5DC2D4" w:rsidR="00C919C1" w:rsidRDefault="00C919C1" w:rsidP="00A6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Uroczyste z</w:t>
            </w:r>
            <w:r w:rsidRPr="002A78E3">
              <w:rPr>
                <w:sz w:val="24"/>
                <w:szCs w:val="24"/>
              </w:rPr>
              <w:t>akończenie eliminacji wojewódzkich OMTTK 20</w:t>
            </w:r>
            <w:r>
              <w:rPr>
                <w:sz w:val="24"/>
                <w:szCs w:val="24"/>
              </w:rPr>
              <w:t>2</w:t>
            </w:r>
            <w:r w:rsidR="001E76B7">
              <w:rPr>
                <w:sz w:val="24"/>
                <w:szCs w:val="24"/>
              </w:rPr>
              <w:t>4</w:t>
            </w:r>
          </w:p>
        </w:tc>
        <w:tc>
          <w:tcPr>
            <w:tcW w:w="2487" w:type="dxa"/>
            <w:vMerge/>
            <w:vAlign w:val="center"/>
          </w:tcPr>
          <w:p w14:paraId="42A8D9FF" w14:textId="77777777" w:rsidR="00C919C1" w:rsidRPr="002A78E3" w:rsidRDefault="00C919C1" w:rsidP="00A6570C">
            <w:pPr>
              <w:rPr>
                <w:sz w:val="24"/>
                <w:szCs w:val="24"/>
              </w:rPr>
            </w:pPr>
          </w:p>
        </w:tc>
      </w:tr>
      <w:tr w:rsidR="00C919C1" w:rsidRPr="002A78E3" w14:paraId="544DF9A5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50A29552" w14:textId="10505D47" w:rsidR="00C919C1" w:rsidRPr="002A78E3" w:rsidRDefault="00C919C1" w:rsidP="00A6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6662" w:type="dxa"/>
            <w:vAlign w:val="center"/>
          </w:tcPr>
          <w:p w14:paraId="08474A8D" w14:textId="4846B5EB" w:rsidR="00C919C1" w:rsidRDefault="00C919C1" w:rsidP="00A6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  <w:tc>
          <w:tcPr>
            <w:tcW w:w="2487" w:type="dxa"/>
            <w:vMerge/>
            <w:vAlign w:val="center"/>
          </w:tcPr>
          <w:p w14:paraId="3203BBF2" w14:textId="77777777" w:rsidR="00C919C1" w:rsidRPr="002A78E3" w:rsidRDefault="00C919C1" w:rsidP="00A6570C">
            <w:pPr>
              <w:rPr>
                <w:sz w:val="24"/>
                <w:szCs w:val="24"/>
              </w:rPr>
            </w:pPr>
          </w:p>
        </w:tc>
      </w:tr>
      <w:tr w:rsidR="00C919C1" w:rsidRPr="002A78E3" w14:paraId="0AB75115" w14:textId="77777777" w:rsidTr="00C919C1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459D8AD9" w14:textId="09592640" w:rsidR="00C919C1" w:rsidRDefault="00C919C1" w:rsidP="00A6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6662" w:type="dxa"/>
            <w:vAlign w:val="center"/>
          </w:tcPr>
          <w:p w14:paraId="47E4829E" w14:textId="3EF22557" w:rsidR="00C919C1" w:rsidRDefault="00C919C1" w:rsidP="00A6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Powrót uczestników do domu</w:t>
            </w:r>
          </w:p>
        </w:tc>
        <w:tc>
          <w:tcPr>
            <w:tcW w:w="2487" w:type="dxa"/>
            <w:vAlign w:val="center"/>
          </w:tcPr>
          <w:p w14:paraId="2473D4CC" w14:textId="77777777" w:rsidR="00C919C1" w:rsidRPr="002A78E3" w:rsidRDefault="00C919C1" w:rsidP="00A6570C">
            <w:pPr>
              <w:rPr>
                <w:sz w:val="24"/>
                <w:szCs w:val="24"/>
              </w:rPr>
            </w:pPr>
          </w:p>
        </w:tc>
      </w:tr>
    </w:tbl>
    <w:p w14:paraId="4E6F1AC3" w14:textId="527CA09E" w:rsidR="00AE7DE8" w:rsidRPr="00267886" w:rsidRDefault="00AE7DE8" w:rsidP="00AE7DE8">
      <w:pPr>
        <w:jc w:val="both"/>
        <w:rPr>
          <w:sz w:val="24"/>
          <w:szCs w:val="24"/>
        </w:rPr>
      </w:pPr>
      <w:r w:rsidRPr="00267886">
        <w:rPr>
          <w:sz w:val="24"/>
          <w:szCs w:val="24"/>
        </w:rPr>
        <w:t>Uwaga: program może ulec zmianie</w:t>
      </w:r>
    </w:p>
    <w:p w14:paraId="78D6A377" w14:textId="77777777" w:rsidR="00C919C1" w:rsidRDefault="00C919C1" w:rsidP="00E148CD">
      <w:pPr>
        <w:ind w:firstLine="567"/>
        <w:rPr>
          <w:b/>
          <w:sz w:val="22"/>
          <w:szCs w:val="18"/>
        </w:rPr>
      </w:pPr>
    </w:p>
    <w:p w14:paraId="3C45E0A8" w14:textId="37740453" w:rsidR="00E148CD" w:rsidRDefault="00E148CD" w:rsidP="001B2557">
      <w:pPr>
        <w:ind w:hanging="567"/>
        <w:rPr>
          <w:b/>
          <w:sz w:val="22"/>
          <w:szCs w:val="18"/>
        </w:rPr>
      </w:pPr>
      <w:r w:rsidRPr="00162A38">
        <w:rPr>
          <w:b/>
          <w:sz w:val="22"/>
          <w:szCs w:val="18"/>
        </w:rPr>
        <w:t>Patronat Honorowy:</w:t>
      </w:r>
    </w:p>
    <w:p w14:paraId="4E7EC369" w14:textId="4AE6BD27" w:rsidR="001B2557" w:rsidRPr="00D678ED" w:rsidRDefault="001B2557" w:rsidP="001B2557">
      <w:pPr>
        <w:ind w:left="-567" w:right="-286"/>
        <w:jc w:val="center"/>
        <w:rPr>
          <w:b/>
          <w:sz w:val="18"/>
          <w:szCs w:val="18"/>
        </w:rPr>
      </w:pPr>
      <w:r w:rsidRPr="008F28AE">
        <w:rPr>
          <w:noProof/>
        </w:rPr>
        <w:drawing>
          <wp:inline distT="0" distB="0" distL="0" distR="0" wp14:anchorId="34785D85" wp14:editId="08A878E2">
            <wp:extent cx="1116330" cy="755015"/>
            <wp:effectExtent l="0" t="0" r="7620" b="6985"/>
            <wp:docPr id="1765200741" name="Obraz 4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8F28AE">
        <w:rPr>
          <w:noProof/>
        </w:rPr>
        <w:drawing>
          <wp:inline distT="0" distB="0" distL="0" distR="0" wp14:anchorId="4232271B" wp14:editId="1DC4503A">
            <wp:extent cx="595630" cy="723265"/>
            <wp:effectExtent l="0" t="0" r="0" b="635"/>
            <wp:docPr id="1264961102" name="Obraz 3" descr="200px-POL_województwo_mazowieckie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px-POL_województwo_mazowieckie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noProof/>
          <w:sz w:val="18"/>
          <w:szCs w:val="18"/>
        </w:rPr>
        <w:drawing>
          <wp:inline distT="0" distB="0" distL="0" distR="0" wp14:anchorId="0A41CFB0" wp14:editId="19C954CD">
            <wp:extent cx="1905000" cy="952500"/>
            <wp:effectExtent l="0" t="0" r="0" b="0"/>
            <wp:docPr id="7236944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94470" name="Obraz 7236944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42" cy="95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8"/>
        </w:rPr>
        <w:drawing>
          <wp:inline distT="0" distB="0" distL="0" distR="0" wp14:anchorId="5BC70959" wp14:editId="7DBE831B">
            <wp:extent cx="1446662" cy="1030068"/>
            <wp:effectExtent l="0" t="0" r="1270" b="0"/>
            <wp:docPr id="11632042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04284" name="Obraz 11632042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599" cy="103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szCs w:val="52"/>
        </w:rPr>
        <w:drawing>
          <wp:inline distT="0" distB="0" distL="0" distR="0" wp14:anchorId="10F350BF" wp14:editId="2EFC3D31">
            <wp:extent cx="1044053" cy="797790"/>
            <wp:effectExtent l="0" t="0" r="3810" b="2540"/>
            <wp:docPr id="21103823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82392" name="Obraz 211038239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330" cy="81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B7945" w14:textId="77777777" w:rsidR="001B2557" w:rsidRDefault="001B2557" w:rsidP="001B2557">
      <w:pPr>
        <w:ind w:right="-1"/>
        <w:jc w:val="center"/>
        <w:rPr>
          <w:b/>
          <w:sz w:val="2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8929B" wp14:editId="7E3FE5C0">
                <wp:simplePos x="0" y="0"/>
                <wp:positionH relativeFrom="margin">
                  <wp:posOffset>1001367</wp:posOffset>
                </wp:positionH>
                <wp:positionV relativeFrom="paragraph">
                  <wp:posOffset>46204</wp:posOffset>
                </wp:positionV>
                <wp:extent cx="1322070" cy="350520"/>
                <wp:effectExtent l="0" t="0" r="0" b="0"/>
                <wp:wrapNone/>
                <wp:docPr id="761689317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407410" w14:textId="77777777" w:rsidR="001B2557" w:rsidRPr="003136E5" w:rsidRDefault="001B2557" w:rsidP="001B25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36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Marszałek Województwa</w:t>
                            </w:r>
                          </w:p>
                          <w:p w14:paraId="5FB15916" w14:textId="77777777" w:rsidR="001B2557" w:rsidRPr="003136E5" w:rsidRDefault="001B2557" w:rsidP="001B25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36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Mazowieckiego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892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78.85pt;margin-top:3.65pt;width:104.1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" stroked="f">
                <v:textbox>
                  <w:txbxContent>
                    <w:p w14:paraId="4C407410" w14:textId="77777777" w:rsidR="001B2557" w:rsidRPr="003136E5" w:rsidRDefault="001B2557" w:rsidP="001B25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36E5">
                        <w:rPr>
                          <w:rFonts w:ascii="Arial" w:hAnsi="Arial" w:cs="Arial"/>
                          <w:sz w:val="16"/>
                          <w:szCs w:val="16"/>
                        </w:rPr>
                        <w:t>Marszałek Województwa</w:t>
                      </w:r>
                    </w:p>
                    <w:p w14:paraId="5FB15916" w14:textId="77777777" w:rsidR="001B2557" w:rsidRPr="003136E5" w:rsidRDefault="001B2557" w:rsidP="001B25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36E5">
                        <w:rPr>
                          <w:rFonts w:ascii="Arial" w:hAnsi="Arial" w:cs="Arial"/>
                          <w:sz w:val="16"/>
                          <w:szCs w:val="16"/>
                        </w:rPr>
                        <w:t>Mazowieckiego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62B2D" wp14:editId="16532641">
                <wp:simplePos x="0" y="0"/>
                <wp:positionH relativeFrom="column">
                  <wp:posOffset>4269105</wp:posOffset>
                </wp:positionH>
                <wp:positionV relativeFrom="paragraph">
                  <wp:posOffset>65405</wp:posOffset>
                </wp:positionV>
                <wp:extent cx="1322070" cy="214630"/>
                <wp:effectExtent l="0" t="0" r="0" b="1270"/>
                <wp:wrapNone/>
                <wp:docPr id="882310612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B38193" w14:textId="77777777" w:rsidR="001B2557" w:rsidRPr="003136E5" w:rsidRDefault="001B2557" w:rsidP="001B25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262B2D" id="Pole tekstowe 7" o:spid="_x0000_s1027" type="#_x0000_t202" style="position:absolute;left:0;text-align:left;margin-left:336.15pt;margin-top:5.15pt;width:104.1pt;height:16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" stroked="f">
                <v:textbox style="mso-fit-shape-to-text:t">
                  <w:txbxContent>
                    <w:p w14:paraId="31B38193" w14:textId="77777777" w:rsidR="001B2557" w:rsidRPr="003136E5" w:rsidRDefault="001B2557" w:rsidP="001B25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083C02" w14:textId="77777777" w:rsidR="001B2557" w:rsidRPr="00200BDA" w:rsidRDefault="001B2557" w:rsidP="001B2557">
      <w:pPr>
        <w:ind w:firstLine="567"/>
        <w:rPr>
          <w:b/>
          <w:sz w:val="14"/>
          <w:szCs w:val="10"/>
        </w:rPr>
      </w:pPr>
    </w:p>
    <w:p w14:paraId="7BF300F3" w14:textId="77777777" w:rsidR="001B2557" w:rsidRDefault="001B2557" w:rsidP="001B2557">
      <w:pPr>
        <w:jc w:val="center"/>
      </w:pPr>
      <w:r>
        <w:tab/>
      </w:r>
      <w:r>
        <w:tab/>
      </w:r>
      <w:r>
        <w:tab/>
      </w:r>
      <w:r>
        <w:tab/>
      </w:r>
    </w:p>
    <w:p w14:paraId="1B99B7BE" w14:textId="4516B016" w:rsidR="00E148CD" w:rsidRDefault="00E148CD" w:rsidP="00267886">
      <w:pPr>
        <w:pStyle w:val="Tekstpodstawowy3"/>
        <w:rPr>
          <w:sz w:val="24"/>
          <w:szCs w:val="24"/>
        </w:rPr>
      </w:pPr>
    </w:p>
    <w:p w14:paraId="092AB2B9" w14:textId="1E0E8B21" w:rsidR="007C319F" w:rsidRPr="009443FB" w:rsidRDefault="007C319F" w:rsidP="007C319F">
      <w:pPr>
        <w:pStyle w:val="Tekstpodstawowy3"/>
        <w:ind w:left="152"/>
        <w:rPr>
          <w:b w:val="0"/>
          <w:sz w:val="22"/>
          <w:szCs w:val="22"/>
        </w:rPr>
      </w:pPr>
      <w:r w:rsidRPr="009443FB">
        <w:rPr>
          <w:sz w:val="24"/>
          <w:szCs w:val="18"/>
        </w:rPr>
        <w:t>Mazowiecki Turniej Turystyczno-Krajoznawczy jest dofinansowany ze środków Samorządu Województwa Mazowieckiego</w:t>
      </w:r>
      <w:r w:rsidR="001B2557">
        <w:rPr>
          <w:sz w:val="24"/>
          <w:szCs w:val="18"/>
        </w:rPr>
        <w:t xml:space="preserve"> oraz budżetu Zarządu Głównego PTTK</w:t>
      </w:r>
    </w:p>
    <w:p w14:paraId="30808E23" w14:textId="419504A7" w:rsidR="006C00A7" w:rsidRPr="00AF2C5F" w:rsidRDefault="006C00A7" w:rsidP="00E148CD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8"/>
        </w:rPr>
      </w:pPr>
      <w:r w:rsidRPr="00AF2C5F">
        <w:rPr>
          <w:rFonts w:ascii="Times New Roman" w:hAnsi="Times New Roman"/>
          <w:b w:val="0"/>
          <w:bCs w:val="0"/>
          <w:sz w:val="22"/>
          <w:szCs w:val="22"/>
        </w:rPr>
        <w:t xml:space="preserve">Uwaga! Proszę pamiętać o zabraniu apteczki oraz </w:t>
      </w:r>
      <w:r w:rsidRPr="00AF2C5F">
        <w:rPr>
          <w:rFonts w:ascii="Times New Roman" w:hAnsi="Times New Roman"/>
          <w:b w:val="0"/>
          <w:bCs w:val="0"/>
          <w:sz w:val="22"/>
          <w:szCs w:val="28"/>
        </w:rPr>
        <w:t>Kart oceny uprawnień i odznak turystycznych PTTK w ramach MTTK (</w:t>
      </w:r>
      <w:r w:rsidR="00625741" w:rsidRPr="00AF2C5F">
        <w:rPr>
          <w:rFonts w:ascii="Times New Roman" w:hAnsi="Times New Roman"/>
          <w:b w:val="0"/>
          <w:bCs w:val="0"/>
          <w:sz w:val="22"/>
          <w:szCs w:val="28"/>
        </w:rPr>
        <w:t>książeczki z zweryfikowanymi i przyznanymi odznakami)</w:t>
      </w:r>
    </w:p>
    <w:sectPr w:rsidR="006C00A7" w:rsidRPr="00AF2C5F" w:rsidSect="00774B77">
      <w:pgSz w:w="11906" w:h="16838"/>
      <w:pgMar w:top="567" w:right="851" w:bottom="142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04EDB"/>
    <w:multiLevelType w:val="hybridMultilevel"/>
    <w:tmpl w:val="1A8015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2C2096"/>
    <w:multiLevelType w:val="hybridMultilevel"/>
    <w:tmpl w:val="C3808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2E5"/>
    <w:multiLevelType w:val="hybridMultilevel"/>
    <w:tmpl w:val="95A69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6847">
    <w:abstractNumId w:val="1"/>
  </w:num>
  <w:num w:numId="2" w16cid:durableId="995451937">
    <w:abstractNumId w:val="0"/>
  </w:num>
  <w:num w:numId="3" w16cid:durableId="397897186">
    <w:abstractNumId w:val="2"/>
  </w:num>
  <w:num w:numId="4" w16cid:durableId="5489956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E8"/>
    <w:rsid w:val="00061619"/>
    <w:rsid w:val="000C0C4A"/>
    <w:rsid w:val="001B2557"/>
    <w:rsid w:val="001B7A76"/>
    <w:rsid w:val="001E76B7"/>
    <w:rsid w:val="00242199"/>
    <w:rsid w:val="00267886"/>
    <w:rsid w:val="002D4D6F"/>
    <w:rsid w:val="00333486"/>
    <w:rsid w:val="003F7C87"/>
    <w:rsid w:val="004B0971"/>
    <w:rsid w:val="00545CE8"/>
    <w:rsid w:val="00576A1A"/>
    <w:rsid w:val="005D0C17"/>
    <w:rsid w:val="005D40B1"/>
    <w:rsid w:val="00613264"/>
    <w:rsid w:val="00625741"/>
    <w:rsid w:val="006C00A7"/>
    <w:rsid w:val="006C032E"/>
    <w:rsid w:val="0072784E"/>
    <w:rsid w:val="00774B77"/>
    <w:rsid w:val="007C319F"/>
    <w:rsid w:val="007C516B"/>
    <w:rsid w:val="00926B53"/>
    <w:rsid w:val="00A30204"/>
    <w:rsid w:val="00A34088"/>
    <w:rsid w:val="00AE7DE8"/>
    <w:rsid w:val="00AF2C5F"/>
    <w:rsid w:val="00C302F3"/>
    <w:rsid w:val="00C73779"/>
    <w:rsid w:val="00C919C1"/>
    <w:rsid w:val="00CB0173"/>
    <w:rsid w:val="00D90034"/>
    <w:rsid w:val="00E148CD"/>
    <w:rsid w:val="00E73140"/>
    <w:rsid w:val="00F46BD2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DEF0"/>
  <w15:chartTrackingRefBased/>
  <w15:docId w15:val="{BCA199DB-0A36-4FA1-AE66-8F3315BC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E7DE8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7DE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7DE8"/>
    <w:pPr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7DE8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Hipercze">
    <w:name w:val="Hyperlink"/>
    <w:semiHidden/>
    <w:rsid w:val="00AE7D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7DE8"/>
    <w:pPr>
      <w:ind w:left="708"/>
    </w:pPr>
  </w:style>
  <w:style w:type="character" w:customStyle="1" w:styleId="widget-pane-link">
    <w:name w:val="widget-pane-link"/>
    <w:basedOn w:val="Domylnaczcionkaakapitu"/>
    <w:rsid w:val="00E73140"/>
  </w:style>
  <w:style w:type="character" w:styleId="Nierozpoznanawzmianka">
    <w:name w:val="Unresolved Mention"/>
    <w:basedOn w:val="Domylnaczcionkaakapitu"/>
    <w:uiPriority w:val="99"/>
    <w:semiHidden/>
    <w:unhideWhenUsed/>
    <w:rsid w:val="006C00A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6C00A7"/>
    <w:pPr>
      <w:spacing w:before="240" w:after="60"/>
      <w:jc w:val="center"/>
      <w:outlineLvl w:val="0"/>
    </w:pPr>
    <w:rPr>
      <w:rFonts w:ascii="Calibri" w:eastAsiaTheme="majorEastAsia" w:hAnsi="Calibri"/>
      <w:b/>
      <w:bCs/>
      <w:kern w:val="28"/>
      <w:sz w:val="24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C00A7"/>
    <w:rPr>
      <w:rFonts w:ascii="Calibri" w:eastAsiaTheme="majorEastAsia" w:hAnsi="Calibri" w:cs="Times New Roman"/>
      <w:b/>
      <w:bCs/>
      <w:kern w:val="28"/>
      <w:sz w:val="24"/>
      <w:szCs w:val="32"/>
    </w:rPr>
  </w:style>
  <w:style w:type="character" w:styleId="Uwydatnienie">
    <w:name w:val="Emphasis"/>
    <w:basedOn w:val="Domylnaczcionkaakapitu"/>
    <w:uiPriority w:val="20"/>
    <w:qFormat/>
    <w:rsid w:val="00C30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Wojtyra</dc:creator>
  <cp:keywords/>
  <dc:description/>
  <cp:lastModifiedBy>Natalia Wojtyra</cp:lastModifiedBy>
  <cp:revision>16</cp:revision>
  <cp:lastPrinted>2024-05-08T13:29:00Z</cp:lastPrinted>
  <dcterms:created xsi:type="dcterms:W3CDTF">2023-05-11T21:04:00Z</dcterms:created>
  <dcterms:modified xsi:type="dcterms:W3CDTF">2024-05-22T14:01:00Z</dcterms:modified>
</cp:coreProperties>
</file>